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714DED">
        <w:rPr>
          <w:sz w:val="24"/>
          <w:szCs w:val="24"/>
        </w:rPr>
        <w:t>12</w:t>
      </w:r>
      <w:r w:rsidRPr="000501B3">
        <w:rPr>
          <w:sz w:val="24"/>
          <w:szCs w:val="24"/>
        </w:rPr>
        <w:t>.0</w:t>
      </w:r>
      <w:r w:rsidR="00B37298">
        <w:rPr>
          <w:sz w:val="24"/>
          <w:szCs w:val="24"/>
        </w:rPr>
        <w:t>4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B00A6C" w:rsidRPr="001B7F19" w:rsidTr="00D43B19">
        <w:tc>
          <w:tcPr>
            <w:tcW w:w="2926" w:type="dxa"/>
          </w:tcPr>
          <w:p w:rsidR="00B00A6C" w:rsidRPr="00284D12" w:rsidRDefault="00F84989" w:rsidP="004252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</w:t>
            </w:r>
            <w:r w:rsidR="00425267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Владимир Игоревич</w:t>
            </w:r>
          </w:p>
        </w:tc>
        <w:tc>
          <w:tcPr>
            <w:tcW w:w="37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1B7F19" w:rsidRDefault="006C394A" w:rsidP="00F849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84989">
              <w:rPr>
                <w:sz w:val="24"/>
                <w:szCs w:val="24"/>
              </w:rPr>
              <w:t xml:space="preserve">аместитель Губернатора </w:t>
            </w:r>
            <w:r w:rsidR="00B00A6C">
              <w:rPr>
                <w:sz w:val="24"/>
                <w:szCs w:val="24"/>
              </w:rPr>
              <w:t>Калужской области, председател</w:t>
            </w:r>
            <w:r w:rsidR="00F84989">
              <w:rPr>
                <w:sz w:val="24"/>
                <w:szCs w:val="24"/>
              </w:rPr>
              <w:t>ь</w:t>
            </w:r>
            <w:r w:rsidR="00B00A6C">
              <w:rPr>
                <w:sz w:val="24"/>
                <w:szCs w:val="24"/>
              </w:rPr>
              <w:t xml:space="preserve"> комиссии;</w:t>
            </w:r>
          </w:p>
        </w:tc>
      </w:tr>
      <w:tr w:rsidR="00B00A6C" w:rsidRPr="001B7F19" w:rsidTr="00D43B19">
        <w:tc>
          <w:tcPr>
            <w:tcW w:w="2926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7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B00A6C" w:rsidRPr="001B7F19" w:rsidTr="00D43B19">
        <w:tc>
          <w:tcPr>
            <w:tcW w:w="2926" w:type="dxa"/>
          </w:tcPr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76" w:type="dxa"/>
          </w:tcPr>
          <w:p w:rsidR="00B00A6C" w:rsidRPr="001B7F19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1B7F19" w:rsidRDefault="00B00A6C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Default="00EA189D" w:rsidP="00842B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Афонин Роман Вячеславович</w:t>
            </w:r>
          </w:p>
        </w:tc>
        <w:tc>
          <w:tcPr>
            <w:tcW w:w="376" w:type="dxa"/>
          </w:tcPr>
          <w:p w:rsidR="00EA189D" w:rsidRDefault="00EA189D" w:rsidP="004E74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410A8B" w:rsidRDefault="00EA189D" w:rsidP="004E74FA">
            <w:pPr>
              <w:jc w:val="both"/>
              <w:rPr>
                <w:sz w:val="24"/>
                <w:szCs w:val="24"/>
              </w:rPr>
            </w:pPr>
            <w:r w:rsidRPr="00842B7D">
              <w:rPr>
                <w:sz w:val="24"/>
                <w:szCs w:val="24"/>
              </w:rPr>
              <w:t>заместитель председателя - начальник отдела администрирования и планирования доходов комитета администрирования доходов и долговой политики управления финансов города Калуги;</w:t>
            </w:r>
          </w:p>
        </w:tc>
      </w:tr>
      <w:tr w:rsidR="00EA189D" w:rsidRPr="001B7F19" w:rsidTr="00D43B19">
        <w:trPr>
          <w:trHeight w:val="481"/>
        </w:trPr>
        <w:tc>
          <w:tcPr>
            <w:tcW w:w="2926" w:type="dxa"/>
            <w:shd w:val="clear" w:color="auto" w:fill="auto"/>
          </w:tcPr>
          <w:p w:rsidR="00EA189D" w:rsidRPr="00054682" w:rsidRDefault="00EA189D" w:rsidP="00714D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6269" w:type="dxa"/>
          </w:tcPr>
          <w:p w:rsidR="00EA189D" w:rsidRPr="00054682" w:rsidRDefault="00EA189D" w:rsidP="00972E8F">
            <w:pPr>
              <w:jc w:val="both"/>
              <w:rPr>
                <w:sz w:val="24"/>
                <w:szCs w:val="24"/>
              </w:rPr>
            </w:pPr>
            <w:r w:rsidRPr="00714DED">
              <w:rPr>
                <w:sz w:val="24"/>
                <w:szCs w:val="24"/>
              </w:rPr>
              <w:t xml:space="preserve">начальник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714DED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714DED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CA13DC" w:rsidRDefault="00EA189D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054682" w:rsidRDefault="00EA189D" w:rsidP="004E74FA">
            <w:pPr>
              <w:jc w:val="both"/>
              <w:rPr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b/>
                <w:sz w:val="24"/>
                <w:szCs w:val="24"/>
              </w:rPr>
              <w:t>Иванов Кирилл Александрович</w:t>
            </w:r>
          </w:p>
        </w:tc>
        <w:tc>
          <w:tcPr>
            <w:tcW w:w="376" w:type="dxa"/>
          </w:tcPr>
          <w:p w:rsidR="00EA189D" w:rsidRPr="001B7F19" w:rsidRDefault="00EA189D" w:rsidP="004E74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054682" w:rsidRDefault="00EA189D" w:rsidP="004E74FA">
            <w:pPr>
              <w:jc w:val="both"/>
              <w:rPr>
                <w:sz w:val="24"/>
                <w:szCs w:val="24"/>
              </w:rPr>
            </w:pPr>
            <w:r w:rsidRPr="00410A8B">
              <w:rPr>
                <w:sz w:val="24"/>
                <w:szCs w:val="24"/>
              </w:rPr>
              <w:t>заместитель начальника управлени</w:t>
            </w:r>
            <w:proofErr w:type="gramStart"/>
            <w:r w:rsidRPr="00410A8B">
              <w:rPr>
                <w:sz w:val="24"/>
                <w:szCs w:val="24"/>
              </w:rPr>
              <w:t>я-</w:t>
            </w:r>
            <w:proofErr w:type="gramEnd"/>
            <w:r w:rsidRPr="00410A8B">
              <w:rPr>
                <w:sz w:val="24"/>
                <w:szCs w:val="24"/>
              </w:rPr>
              <w:t xml:space="preserve"> начальник отдела промышленности управления промышленности, инноваций и предпринимательства министерства экономического развития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bookmarkEnd w:id="0"/>
      <w:tr w:rsidR="00EA189D" w:rsidRPr="001B7F19" w:rsidTr="00D43B19">
        <w:trPr>
          <w:trHeight w:val="743"/>
        </w:trPr>
        <w:tc>
          <w:tcPr>
            <w:tcW w:w="2926" w:type="dxa"/>
            <w:shd w:val="clear" w:color="auto" w:fill="auto"/>
          </w:tcPr>
          <w:p w:rsidR="00EA189D" w:rsidRDefault="00EA189D" w:rsidP="00EA189D">
            <w:pPr>
              <w:jc w:val="both"/>
              <w:rPr>
                <w:b/>
                <w:sz w:val="24"/>
                <w:szCs w:val="24"/>
              </w:rPr>
            </w:pPr>
            <w:r w:rsidRPr="00842B7D">
              <w:rPr>
                <w:b/>
                <w:sz w:val="24"/>
                <w:szCs w:val="24"/>
              </w:rPr>
              <w:t>Коршакова</w:t>
            </w:r>
            <w:r>
              <w:rPr>
                <w:b/>
                <w:sz w:val="24"/>
                <w:szCs w:val="24"/>
              </w:rPr>
              <w:t> </w:t>
            </w:r>
            <w:r w:rsidRPr="00842B7D">
              <w:rPr>
                <w:b/>
                <w:sz w:val="24"/>
                <w:szCs w:val="24"/>
              </w:rPr>
              <w:t>Светлана Алексеевна</w:t>
            </w:r>
          </w:p>
        </w:tc>
        <w:tc>
          <w:tcPr>
            <w:tcW w:w="376" w:type="dxa"/>
          </w:tcPr>
          <w:p w:rsidR="00EA189D" w:rsidRPr="001B7F19" w:rsidRDefault="00EA189D" w:rsidP="00084C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Default="00EA189D" w:rsidP="00B00A6C">
            <w:pPr>
              <w:jc w:val="both"/>
              <w:rPr>
                <w:sz w:val="24"/>
                <w:szCs w:val="24"/>
              </w:rPr>
            </w:pPr>
            <w:r w:rsidRPr="00842B7D">
              <w:rPr>
                <w:sz w:val="24"/>
                <w:szCs w:val="24"/>
              </w:rPr>
              <w:t>заведующая отделом экономического развития и имущественных отношений МР «Боровский район»;</w:t>
            </w:r>
          </w:p>
        </w:tc>
      </w:tr>
      <w:tr w:rsidR="00EA189D" w:rsidRPr="001B7F19" w:rsidTr="00D43B19">
        <w:trPr>
          <w:trHeight w:val="743"/>
        </w:trPr>
        <w:tc>
          <w:tcPr>
            <w:tcW w:w="2926" w:type="dxa"/>
            <w:shd w:val="clear" w:color="auto" w:fill="auto"/>
          </w:tcPr>
          <w:p w:rsidR="00EA189D" w:rsidRPr="00CA13DC" w:rsidRDefault="00EA189D" w:rsidP="00EA18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Кривошеева Галина Юрьевна</w:t>
            </w:r>
          </w:p>
        </w:tc>
        <w:tc>
          <w:tcPr>
            <w:tcW w:w="376" w:type="dxa"/>
          </w:tcPr>
          <w:p w:rsidR="00EA189D" w:rsidRPr="001B7F19" w:rsidRDefault="00EA189D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B00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эксперт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DC22DE" w:rsidRDefault="00EA189D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Лебедев Алексей Валентинович</w:t>
            </w:r>
          </w:p>
        </w:tc>
        <w:tc>
          <w:tcPr>
            <w:tcW w:w="376" w:type="dxa"/>
          </w:tcPr>
          <w:p w:rsidR="00EA189D" w:rsidRDefault="00EA189D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DC22DE" w:rsidRDefault="00EA189D" w:rsidP="00972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F84989">
              <w:rPr>
                <w:sz w:val="24"/>
                <w:szCs w:val="24"/>
              </w:rPr>
              <w:t>едеральный инспектор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CA13DC" w:rsidRDefault="00EA189D" w:rsidP="00EA18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Лукьяненко Юрий Васильевич</w:t>
            </w:r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972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EA189D" w:rsidRPr="001B7F19" w:rsidTr="00D43B19">
        <w:trPr>
          <w:trHeight w:val="137"/>
        </w:trPr>
        <w:tc>
          <w:tcPr>
            <w:tcW w:w="2926" w:type="dxa"/>
            <w:shd w:val="clear" w:color="auto" w:fill="auto"/>
          </w:tcPr>
          <w:p w:rsidR="00EA189D" w:rsidRPr="00CA13DC" w:rsidRDefault="00EA189D" w:rsidP="00EA189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Люцко</w:t>
            </w:r>
            <w:proofErr w:type="spellEnd"/>
            <w:r>
              <w:rPr>
                <w:b/>
                <w:sz w:val="24"/>
                <w:szCs w:val="24"/>
              </w:rPr>
              <w:t> Ирина Евгеньевна</w:t>
            </w:r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CB208F">
            <w:pPr>
              <w:jc w:val="both"/>
              <w:rPr>
                <w:sz w:val="24"/>
                <w:szCs w:val="24"/>
              </w:rPr>
            </w:pPr>
            <w:r w:rsidRPr="004E74FA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4E74FA">
              <w:rPr>
                <w:sz w:val="24"/>
                <w:szCs w:val="24"/>
              </w:rPr>
              <w:t>контролю за</w:t>
            </w:r>
            <w:proofErr w:type="gramEnd"/>
            <w:r w:rsidRPr="004E74FA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CA13DC" w:rsidRDefault="00EA189D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CA13DC" w:rsidRDefault="00EA189D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Первых Елена Алексеевна</w:t>
            </w:r>
          </w:p>
        </w:tc>
        <w:tc>
          <w:tcPr>
            <w:tcW w:w="376" w:type="dxa"/>
          </w:tcPr>
          <w:p w:rsidR="00EA189D" w:rsidRPr="001B7F19" w:rsidRDefault="00EA189D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CA13DC" w:rsidRDefault="00EA189D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425267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 xml:space="preserve">прокурор отдела по надзору за соблюдением прав и свобод граждан </w:t>
            </w:r>
            <w:r>
              <w:rPr>
                <w:sz w:val="24"/>
                <w:szCs w:val="24"/>
              </w:rPr>
              <w:t>п</w:t>
            </w:r>
            <w:r w:rsidRPr="00DC22D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Pr="00CA13DC" w:rsidRDefault="00EA189D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Репета Владимир Васильевич</w:t>
            </w:r>
          </w:p>
        </w:tc>
        <w:tc>
          <w:tcPr>
            <w:tcW w:w="376" w:type="dxa"/>
          </w:tcPr>
          <w:p w:rsidR="00EA189D" w:rsidRPr="001B7F19" w:rsidRDefault="00EA189D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761C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43A1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меститель </w:t>
            </w:r>
            <w:r w:rsidRPr="00761CC1">
              <w:rPr>
                <w:sz w:val="24"/>
                <w:szCs w:val="24"/>
              </w:rPr>
              <w:t>управляющего Отделением по Калужской области Главного управления Ц</w:t>
            </w:r>
            <w:r>
              <w:rPr>
                <w:sz w:val="24"/>
                <w:szCs w:val="24"/>
              </w:rPr>
              <w:t>ентрального банка</w:t>
            </w:r>
            <w:r w:rsidRPr="00761CC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оссийской Федерации</w:t>
            </w:r>
            <w:r w:rsidRPr="00761CC1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EA189D" w:rsidRPr="001B7F19" w:rsidTr="00D43B19">
        <w:tc>
          <w:tcPr>
            <w:tcW w:w="2926" w:type="dxa"/>
            <w:shd w:val="clear" w:color="auto" w:fill="auto"/>
          </w:tcPr>
          <w:p w:rsidR="00EA189D" w:rsidRDefault="00EA189D" w:rsidP="00714D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Соколова Наиля </w:t>
            </w:r>
            <w:proofErr w:type="spellStart"/>
            <w:r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76" w:type="dxa"/>
          </w:tcPr>
          <w:p w:rsidR="00EA189D" w:rsidRDefault="00EA189D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Default="00EA189D" w:rsidP="00DF5BBC">
            <w:pPr>
              <w:jc w:val="both"/>
              <w:rPr>
                <w:sz w:val="24"/>
                <w:szCs w:val="24"/>
              </w:rPr>
            </w:pPr>
            <w:r w:rsidRPr="00714DED">
              <w:rPr>
                <w:sz w:val="24"/>
                <w:szCs w:val="24"/>
              </w:rPr>
              <w:t>начальник отдела по труду и контрольно-ревизионной работе администрации города Обнинска;</w:t>
            </w:r>
          </w:p>
        </w:tc>
      </w:tr>
      <w:tr w:rsidR="00EA189D" w:rsidRPr="001B7F19" w:rsidTr="00D43B19">
        <w:trPr>
          <w:trHeight w:val="110"/>
        </w:trPr>
        <w:tc>
          <w:tcPr>
            <w:tcW w:w="2926" w:type="dxa"/>
          </w:tcPr>
          <w:p w:rsidR="00EA189D" w:rsidRPr="00842B7D" w:rsidRDefault="00EA189D" w:rsidP="00842B7D">
            <w:pPr>
              <w:rPr>
                <w:b/>
              </w:rPr>
            </w:pPr>
            <w:r w:rsidRPr="00842B7D">
              <w:rPr>
                <w:b/>
              </w:rPr>
              <w:t>Ульяшин Игорь Васильевич</w:t>
            </w:r>
          </w:p>
        </w:tc>
        <w:tc>
          <w:tcPr>
            <w:tcW w:w="376" w:type="dxa"/>
          </w:tcPr>
          <w:p w:rsidR="00EA189D" w:rsidRPr="003B6074" w:rsidRDefault="00EA189D" w:rsidP="00842B7D">
            <w:r w:rsidRPr="003B6074">
              <w:t>-</w:t>
            </w:r>
          </w:p>
        </w:tc>
        <w:tc>
          <w:tcPr>
            <w:tcW w:w="6269" w:type="dxa"/>
          </w:tcPr>
          <w:p w:rsidR="00EA189D" w:rsidRPr="003B6074" w:rsidRDefault="00EA189D" w:rsidP="00842B7D">
            <w:r w:rsidRPr="003B6074">
              <w:t xml:space="preserve">инспектор </w:t>
            </w:r>
            <w:proofErr w:type="gramStart"/>
            <w:r w:rsidRPr="003B6074"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3B6074">
              <w:t xml:space="preserve"> по Калужской области;</w:t>
            </w:r>
          </w:p>
        </w:tc>
      </w:tr>
      <w:tr w:rsidR="00EA189D" w:rsidRPr="001B7F19" w:rsidTr="00D43B19">
        <w:trPr>
          <w:trHeight w:val="110"/>
        </w:trPr>
        <w:tc>
          <w:tcPr>
            <w:tcW w:w="2926" w:type="dxa"/>
          </w:tcPr>
          <w:p w:rsidR="00EA189D" w:rsidRPr="00842B7D" w:rsidRDefault="00EA189D" w:rsidP="00842B7D">
            <w:pPr>
              <w:rPr>
                <w:b/>
              </w:rPr>
            </w:pPr>
            <w:r w:rsidRPr="00842B7D">
              <w:rPr>
                <w:b/>
              </w:rPr>
              <w:t>Ушаков Дмитрий Юрьевич</w:t>
            </w:r>
          </w:p>
        </w:tc>
        <w:tc>
          <w:tcPr>
            <w:tcW w:w="376" w:type="dxa"/>
          </w:tcPr>
          <w:p w:rsidR="00EA189D" w:rsidRPr="003B6074" w:rsidRDefault="00EA189D" w:rsidP="00842B7D">
            <w:r w:rsidRPr="003B6074">
              <w:t>-</w:t>
            </w:r>
          </w:p>
        </w:tc>
        <w:tc>
          <w:tcPr>
            <w:tcW w:w="6269" w:type="dxa"/>
          </w:tcPr>
          <w:p w:rsidR="00EA189D" w:rsidRDefault="00EA189D" w:rsidP="00842B7D">
            <w:r w:rsidRPr="003B6074"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EA189D" w:rsidRPr="001B7F19" w:rsidTr="00D43B19">
        <w:trPr>
          <w:trHeight w:val="110"/>
        </w:trPr>
        <w:tc>
          <w:tcPr>
            <w:tcW w:w="2926" w:type="dxa"/>
          </w:tcPr>
          <w:p w:rsidR="00EA189D" w:rsidRPr="00284D12" w:rsidRDefault="00EA189D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EA189D" w:rsidRPr="001B7F19" w:rsidRDefault="00EA189D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EA189D" w:rsidRPr="001B7F19" w:rsidTr="00D43B19">
        <w:trPr>
          <w:trHeight w:val="120"/>
        </w:trPr>
        <w:tc>
          <w:tcPr>
            <w:tcW w:w="2926" w:type="dxa"/>
          </w:tcPr>
          <w:p w:rsidR="00EA189D" w:rsidRPr="00284D12" w:rsidRDefault="00EA189D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EA189D" w:rsidRPr="00284D12" w:rsidRDefault="00EA189D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376" w:type="dxa"/>
          </w:tcPr>
          <w:p w:rsidR="00EA189D" w:rsidRPr="001B7F19" w:rsidRDefault="00EA189D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A189D" w:rsidRPr="001B7F19" w:rsidRDefault="00EA189D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C4675C" w:rsidP="00EA189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4675C">
              <w:rPr>
                <w:b/>
                <w:sz w:val="24"/>
                <w:szCs w:val="24"/>
              </w:rPr>
              <w:t>Брындина</w:t>
            </w:r>
            <w:proofErr w:type="spellEnd"/>
            <w:r w:rsidR="00EA189D">
              <w:rPr>
                <w:b/>
                <w:sz w:val="24"/>
                <w:szCs w:val="24"/>
              </w:rPr>
              <w:t> </w:t>
            </w:r>
            <w:r w:rsidRPr="00C4675C">
              <w:rPr>
                <w:b/>
                <w:sz w:val="24"/>
                <w:szCs w:val="24"/>
              </w:rPr>
              <w:t>Елена Юрьевна</w:t>
            </w:r>
          </w:p>
        </w:tc>
        <w:tc>
          <w:tcPr>
            <w:tcW w:w="284" w:type="dxa"/>
          </w:tcPr>
          <w:p w:rsidR="00084CA5" w:rsidRPr="001B7F19" w:rsidRDefault="00C4675C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FC5A17" w:rsidP="00761CC1">
            <w:pPr>
              <w:jc w:val="both"/>
              <w:rPr>
                <w:sz w:val="24"/>
                <w:szCs w:val="24"/>
              </w:rPr>
            </w:pPr>
            <w:r w:rsidRPr="00FC5A17">
              <w:rPr>
                <w:sz w:val="24"/>
                <w:szCs w:val="24"/>
              </w:rPr>
              <w:t>финансовый директор ООО «Торговый дом ЛТМ».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932A16">
        <w:rPr>
          <w:sz w:val="24"/>
          <w:szCs w:val="24"/>
        </w:rPr>
        <w:t>11</w:t>
      </w:r>
      <w:r w:rsidRPr="008B0763">
        <w:rPr>
          <w:sz w:val="24"/>
          <w:szCs w:val="24"/>
        </w:rPr>
        <w:t>.0</w:t>
      </w:r>
      <w:r w:rsidR="00932A16">
        <w:rPr>
          <w:sz w:val="24"/>
          <w:szCs w:val="24"/>
        </w:rPr>
        <w:t>4</w:t>
      </w:r>
      <w:r w:rsidRPr="008B0763">
        <w:rPr>
          <w:sz w:val="24"/>
          <w:szCs w:val="24"/>
        </w:rPr>
        <w:t>.201</w:t>
      </w:r>
      <w:r w:rsidR="007214C9">
        <w:rPr>
          <w:sz w:val="24"/>
          <w:szCs w:val="24"/>
        </w:rPr>
        <w:t>9</w:t>
      </w:r>
    </w:p>
    <w:p w:rsidR="008B0763" w:rsidRDefault="00932A16" w:rsidP="008B0763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6C394A" w:rsidRPr="000501B3" w:rsidRDefault="00647E8F" w:rsidP="006C394A">
      <w:pPr>
        <w:ind w:firstLine="709"/>
        <w:jc w:val="both"/>
        <w:rPr>
          <w:sz w:val="24"/>
          <w:szCs w:val="24"/>
        </w:rPr>
      </w:pPr>
      <w:r w:rsidRPr="00647E8F">
        <w:rPr>
          <w:szCs w:val="26"/>
          <w:lang w:eastAsia="ar-SA"/>
        </w:rPr>
        <w:t>Рекомендовать Государственной инспекции труда в Калужской области уточнить размер задолженности по заработной плате ООО «Гигиена-Сервис Мед».</w:t>
      </w: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="00647E8F" w:rsidRPr="00647E8F">
        <w:rPr>
          <w:sz w:val="24"/>
          <w:szCs w:val="24"/>
        </w:rPr>
        <w:t>ООО</w:t>
      </w:r>
      <w:r w:rsidR="00647E8F">
        <w:rPr>
          <w:sz w:val="24"/>
          <w:szCs w:val="24"/>
        </w:rPr>
        <w:t> </w:t>
      </w:r>
      <w:r w:rsidR="00647E8F" w:rsidRPr="00647E8F">
        <w:rPr>
          <w:sz w:val="24"/>
          <w:szCs w:val="24"/>
        </w:rPr>
        <w:t>«Каскад</w:t>
      </w:r>
      <w:r w:rsidR="00647E8F">
        <w:rPr>
          <w:sz w:val="24"/>
          <w:szCs w:val="24"/>
        </w:rPr>
        <w:t> </w:t>
      </w:r>
      <w:r w:rsidR="00647E8F" w:rsidRPr="00647E8F">
        <w:rPr>
          <w:sz w:val="24"/>
          <w:szCs w:val="24"/>
        </w:rPr>
        <w:t>инжиниринг»</w:t>
      </w:r>
      <w:r w:rsidR="00522357">
        <w:rPr>
          <w:sz w:val="24"/>
          <w:szCs w:val="24"/>
        </w:rPr>
        <w:t>,</w:t>
      </w:r>
      <w:r w:rsidR="00764BC8">
        <w:rPr>
          <w:sz w:val="24"/>
          <w:szCs w:val="24"/>
        </w:rPr>
        <w:t xml:space="preserve"> </w:t>
      </w:r>
      <w:r w:rsidR="00647E8F" w:rsidRPr="00647E8F">
        <w:rPr>
          <w:sz w:val="24"/>
          <w:szCs w:val="24"/>
        </w:rPr>
        <w:t>ООО «Торговый дом ЛТМ»</w:t>
      </w:r>
      <w:r w:rsidR="00CA13DC">
        <w:rPr>
          <w:sz w:val="24"/>
          <w:szCs w:val="24"/>
        </w:rPr>
        <w:t xml:space="preserve">, </w:t>
      </w:r>
      <w:r w:rsidR="00647E8F" w:rsidRPr="00647E8F">
        <w:rPr>
          <w:sz w:val="24"/>
          <w:szCs w:val="24"/>
        </w:rPr>
        <w:t>ООО «</w:t>
      </w:r>
      <w:proofErr w:type="spellStart"/>
      <w:r w:rsidR="00647E8F" w:rsidRPr="00647E8F">
        <w:rPr>
          <w:sz w:val="24"/>
          <w:szCs w:val="24"/>
        </w:rPr>
        <w:t>Агростройсистема</w:t>
      </w:r>
      <w:proofErr w:type="spellEnd"/>
      <w:r w:rsidR="00647E8F" w:rsidRPr="00647E8F">
        <w:rPr>
          <w:sz w:val="24"/>
          <w:szCs w:val="24"/>
        </w:rPr>
        <w:t>»</w:t>
      </w:r>
      <w:r w:rsidR="006C6525">
        <w:rPr>
          <w:sz w:val="24"/>
          <w:szCs w:val="24"/>
        </w:rPr>
        <w:t xml:space="preserve">, </w:t>
      </w:r>
      <w:r w:rsidR="00647E8F">
        <w:rPr>
          <w:sz w:val="24"/>
          <w:szCs w:val="24"/>
        </w:rPr>
        <w:t>ООО «</w:t>
      </w:r>
      <w:proofErr w:type="spellStart"/>
      <w:r w:rsidR="00647E8F">
        <w:rPr>
          <w:sz w:val="24"/>
          <w:szCs w:val="24"/>
        </w:rPr>
        <w:t>Элитстрой</w:t>
      </w:r>
      <w:proofErr w:type="spellEnd"/>
      <w:r w:rsidR="00647E8F">
        <w:rPr>
          <w:sz w:val="24"/>
          <w:szCs w:val="24"/>
        </w:rPr>
        <w:t xml:space="preserve">» </w:t>
      </w:r>
      <w:r w:rsidR="006F733F">
        <w:rPr>
          <w:sz w:val="24"/>
          <w:szCs w:val="24"/>
        </w:rPr>
        <w:t xml:space="preserve">и </w:t>
      </w:r>
      <w:r w:rsidR="00647E8F" w:rsidRPr="00647E8F">
        <w:rPr>
          <w:sz w:val="24"/>
          <w:szCs w:val="24"/>
        </w:rPr>
        <w:t>ООО «Икс-</w:t>
      </w:r>
      <w:proofErr w:type="spellStart"/>
      <w:r w:rsidR="00647E8F" w:rsidRPr="00647E8F">
        <w:rPr>
          <w:sz w:val="24"/>
          <w:szCs w:val="24"/>
        </w:rPr>
        <w:t>вуд</w:t>
      </w:r>
      <w:proofErr w:type="spellEnd"/>
      <w:r w:rsidR="00647E8F" w:rsidRPr="00647E8F">
        <w:rPr>
          <w:sz w:val="24"/>
          <w:szCs w:val="24"/>
        </w:rPr>
        <w:t>»</w:t>
      </w:r>
    </w:p>
    <w:p w:rsidR="00647E8F" w:rsidRDefault="00CA13DC" w:rsidP="00647E8F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</w:t>
      </w:r>
      <w:proofErr w:type="spellStart"/>
      <w:r w:rsidR="00647E8F" w:rsidRPr="00647E8F">
        <w:rPr>
          <w:sz w:val="24"/>
          <w:szCs w:val="24"/>
        </w:rPr>
        <w:t>Брындин</w:t>
      </w:r>
      <w:r w:rsidR="00647E8F">
        <w:rPr>
          <w:sz w:val="24"/>
          <w:szCs w:val="24"/>
        </w:rPr>
        <w:t>а</w:t>
      </w:r>
      <w:proofErr w:type="spellEnd"/>
      <w:r w:rsidR="00647E8F" w:rsidRPr="00647E8F">
        <w:rPr>
          <w:sz w:val="24"/>
          <w:szCs w:val="24"/>
        </w:rPr>
        <w:t xml:space="preserve"> Е.Ю., Соколов</w:t>
      </w:r>
      <w:r w:rsidR="00647E8F">
        <w:rPr>
          <w:sz w:val="24"/>
          <w:szCs w:val="24"/>
        </w:rPr>
        <w:t>а</w:t>
      </w:r>
      <w:r w:rsidR="00647E8F" w:rsidRPr="00647E8F">
        <w:rPr>
          <w:sz w:val="24"/>
          <w:szCs w:val="24"/>
        </w:rPr>
        <w:t xml:space="preserve"> Н.Р., Коршаков</w:t>
      </w:r>
      <w:r w:rsidR="00647E8F">
        <w:rPr>
          <w:sz w:val="24"/>
          <w:szCs w:val="24"/>
        </w:rPr>
        <w:t>а</w:t>
      </w:r>
      <w:r w:rsidR="00647E8F" w:rsidRPr="00647E8F">
        <w:rPr>
          <w:sz w:val="24"/>
          <w:szCs w:val="24"/>
        </w:rPr>
        <w:t xml:space="preserve"> С.А.</w:t>
      </w:r>
    </w:p>
    <w:p w:rsidR="0083643E" w:rsidRPr="00432CF2" w:rsidRDefault="0083643E" w:rsidP="00647E8F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647E8F" w:rsidRPr="00647E8F" w:rsidRDefault="00647E8F" w:rsidP="00647E8F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647E8F">
        <w:rPr>
          <w:szCs w:val="26"/>
        </w:rPr>
        <w:t>Рекомендовать МР «Боровский район» обеспечить оперативное информирование Государственной инспекции труда в Калужской области об изменениях размера задолженности по заработной плате ООО «Икс-</w:t>
      </w:r>
      <w:proofErr w:type="spellStart"/>
      <w:r w:rsidRPr="00647E8F">
        <w:rPr>
          <w:szCs w:val="26"/>
        </w:rPr>
        <w:t>вуд</w:t>
      </w:r>
      <w:proofErr w:type="spellEnd"/>
      <w:r w:rsidRPr="00647E8F">
        <w:rPr>
          <w:szCs w:val="26"/>
        </w:rPr>
        <w:t>».</w:t>
      </w:r>
    </w:p>
    <w:p w:rsidR="00647E8F" w:rsidRPr="00647E8F" w:rsidRDefault="00647E8F" w:rsidP="00647E8F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647E8F">
        <w:rPr>
          <w:szCs w:val="26"/>
        </w:rPr>
        <w:t>Рекомендовать МР «Боровский район» принять исчерпывающие меры по  погашению ООО «Икс-</w:t>
      </w:r>
      <w:proofErr w:type="spellStart"/>
      <w:r w:rsidRPr="00647E8F">
        <w:rPr>
          <w:szCs w:val="26"/>
        </w:rPr>
        <w:t>вуд</w:t>
      </w:r>
      <w:proofErr w:type="spellEnd"/>
      <w:r w:rsidRPr="00647E8F">
        <w:rPr>
          <w:szCs w:val="26"/>
        </w:rPr>
        <w:t>» задолженности по заработной плате в срок до 15.05.2019.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3"/>
  </w:num>
  <w:num w:numId="4">
    <w:abstractNumId w:val="4"/>
  </w:num>
  <w:num w:numId="5">
    <w:abstractNumId w:val="11"/>
  </w:num>
  <w:num w:numId="6">
    <w:abstractNumId w:val="38"/>
  </w:num>
  <w:num w:numId="7">
    <w:abstractNumId w:val="25"/>
  </w:num>
  <w:num w:numId="8">
    <w:abstractNumId w:val="30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4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3"/>
  </w:num>
  <w:num w:numId="24">
    <w:abstractNumId w:val="34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9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2"/>
  </w:num>
  <w:num w:numId="37">
    <w:abstractNumId w:val="37"/>
  </w:num>
  <w:num w:numId="38">
    <w:abstractNumId w:val="28"/>
  </w:num>
  <w:num w:numId="39">
    <w:abstractNumId w:val="17"/>
  </w:num>
  <w:num w:numId="40">
    <w:abstractNumId w:val="35"/>
  </w:num>
  <w:num w:numId="41">
    <w:abstractNumId w:val="40"/>
  </w:num>
  <w:num w:numId="42">
    <w:abstractNumId w:val="16"/>
  </w:num>
  <w:num w:numId="43">
    <w:abstractNumId w:val="42"/>
  </w:num>
  <w:num w:numId="44">
    <w:abstractNumId w:val="41"/>
  </w:num>
  <w:num w:numId="45">
    <w:abstractNumId w:val="39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5EFA"/>
    <w:rsid w:val="00736391"/>
    <w:rsid w:val="0074102C"/>
    <w:rsid w:val="00746307"/>
    <w:rsid w:val="007524AA"/>
    <w:rsid w:val="00753217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5E08"/>
    <w:rsid w:val="00B06019"/>
    <w:rsid w:val="00B10710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3B19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ACFA8-45F8-4464-952F-76BD5DDB7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</cp:revision>
  <cp:lastPrinted>2019-03-05T07:51:00Z</cp:lastPrinted>
  <dcterms:created xsi:type="dcterms:W3CDTF">2019-04-22T08:13:00Z</dcterms:created>
  <dcterms:modified xsi:type="dcterms:W3CDTF">2019-06-04T12:11:00Z</dcterms:modified>
</cp:coreProperties>
</file>